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91" w:rsidRPr="00FD1178" w:rsidRDefault="00BA5291" w:rsidP="007033BF">
      <w:pPr>
        <w:jc w:val="left"/>
        <w:rPr>
          <w:rFonts w:ascii="仿宋_GB2312" w:eastAsia="仿宋_GB2312"/>
          <w:sz w:val="32"/>
          <w:szCs w:val="32"/>
        </w:rPr>
      </w:pPr>
      <w:r w:rsidRPr="00FD1178">
        <w:rPr>
          <w:rFonts w:ascii="仿宋_GB2312" w:eastAsia="仿宋_GB2312" w:hAnsi="宋体" w:cs="仿宋_GB2312" w:hint="eastAsia"/>
          <w:sz w:val="32"/>
          <w:szCs w:val="32"/>
        </w:rPr>
        <w:t>附件</w:t>
      </w:r>
      <w:r w:rsidRPr="00FD1178">
        <w:rPr>
          <w:rFonts w:ascii="仿宋_GB2312" w:eastAsia="仿宋_GB2312" w:hAnsi="宋体" w:cs="仿宋_GB2312"/>
          <w:sz w:val="32"/>
          <w:szCs w:val="32"/>
        </w:rPr>
        <w:t>2</w:t>
      </w:r>
    </w:p>
    <w:p w:rsidR="00BA5291" w:rsidRPr="00FD1178" w:rsidRDefault="00BA5291" w:rsidP="006F149B">
      <w:pPr>
        <w:ind w:firstLineChars="200" w:firstLine="31680"/>
        <w:jc w:val="center"/>
        <w:rPr>
          <w:rFonts w:ascii="方正小标宋简体" w:eastAsia="方正小标宋简体"/>
          <w:sz w:val="40"/>
          <w:szCs w:val="40"/>
        </w:rPr>
      </w:pPr>
      <w:r w:rsidRPr="00FD1178">
        <w:rPr>
          <w:rFonts w:ascii="方正小标宋简体" w:eastAsia="方正小标宋简体" w:hAnsi="宋体" w:cs="方正小标宋简体" w:hint="eastAsia"/>
          <w:sz w:val="40"/>
          <w:szCs w:val="40"/>
        </w:rPr>
        <w:t>西安银行安康分行融资客户信息表</w:t>
      </w:r>
    </w:p>
    <w:p w:rsidR="00BA5291" w:rsidRDefault="00BA5291" w:rsidP="006F149B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b/>
          <w:bCs/>
          <w:sz w:val="40"/>
          <w:szCs w:val="40"/>
        </w:rPr>
        <w:t xml:space="preserve">        </w:t>
      </w:r>
      <w:r>
        <w:rPr>
          <w:rFonts w:ascii="宋体" w:hAnsi="宋体" w:cs="宋体"/>
          <w:b/>
          <w:bCs/>
          <w:sz w:val="40"/>
          <w:szCs w:val="40"/>
          <w:u w:val="single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  <w:u w:val="single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  <w:u w:val="single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日</w:t>
      </w:r>
    </w:p>
    <w:p w:rsidR="00BA5291" w:rsidRDefault="00BA5291" w:rsidP="006F149B">
      <w:pPr>
        <w:ind w:firstLineChars="700" w:firstLine="31680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第一部分</w:t>
      </w:r>
      <w:r>
        <w:rPr>
          <w:rFonts w:ascii="宋体" w:hAnsi="宋体" w:cs="宋体"/>
          <w:b/>
          <w:bCs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bCs/>
          <w:sz w:val="28"/>
          <w:szCs w:val="28"/>
        </w:rPr>
        <w:t>申请人基本信息</w:t>
      </w:r>
    </w:p>
    <w:tbl>
      <w:tblPr>
        <w:tblW w:w="9366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665"/>
        <w:gridCol w:w="1950"/>
        <w:gridCol w:w="1709"/>
        <w:gridCol w:w="316"/>
        <w:gridCol w:w="940"/>
        <w:gridCol w:w="187"/>
        <w:gridCol w:w="900"/>
        <w:gridCol w:w="1254"/>
        <w:gridCol w:w="1415"/>
        <w:gridCol w:w="30"/>
      </w:tblGrid>
      <w:tr w:rsidR="00BA5291"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5291" w:rsidRDefault="00BA52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基本信息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企业名称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所属行业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spacing w:line="480" w:lineRule="auto"/>
              <w:jc w:val="center"/>
              <w:rPr>
                <w:rFonts w:ascii="宋体"/>
              </w:rPr>
            </w:pPr>
          </w:p>
        </w:tc>
      </w:tr>
      <w:tr w:rsidR="00BA5291">
        <w:tc>
          <w:tcPr>
            <w:tcW w:w="665" w:type="dxa"/>
            <w:vMerge/>
            <w:tcBorders>
              <w:left w:val="single" w:sz="4" w:space="0" w:color="auto"/>
            </w:tcBorders>
            <w:vAlign w:val="center"/>
          </w:tcPr>
          <w:p w:rsidR="00BA5291" w:rsidRDefault="00BA52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实缴资本及注册资本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法定代表人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成立时间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spacing w:line="480" w:lineRule="auto"/>
              <w:jc w:val="center"/>
              <w:rPr>
                <w:rFonts w:ascii="宋体"/>
              </w:rPr>
            </w:pPr>
          </w:p>
        </w:tc>
      </w:tr>
      <w:tr w:rsidR="00BA5291">
        <w:trPr>
          <w:trHeight w:val="673"/>
        </w:trPr>
        <w:tc>
          <w:tcPr>
            <w:tcW w:w="665" w:type="dxa"/>
            <w:vMerge/>
            <w:tcBorders>
              <w:left w:val="single" w:sz="4" w:space="0" w:color="auto"/>
            </w:tcBorders>
            <w:vAlign w:val="center"/>
          </w:tcPr>
          <w:p w:rsidR="00BA5291" w:rsidRDefault="00BA52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证载经营范围</w:t>
            </w:r>
          </w:p>
        </w:tc>
        <w:tc>
          <w:tcPr>
            <w:tcW w:w="6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spacing w:line="480" w:lineRule="auto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  </w:t>
            </w:r>
          </w:p>
        </w:tc>
      </w:tr>
      <w:tr w:rsidR="00BA5291">
        <w:trPr>
          <w:trHeight w:val="796"/>
        </w:trPr>
        <w:tc>
          <w:tcPr>
            <w:tcW w:w="665" w:type="dxa"/>
            <w:vMerge/>
            <w:tcBorders>
              <w:left w:val="single" w:sz="4" w:space="0" w:color="auto"/>
            </w:tcBorders>
            <w:vAlign w:val="center"/>
          </w:tcPr>
          <w:p w:rsidR="00BA5291" w:rsidRDefault="00BA52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 w:rsidP="00BA5291">
            <w:pPr>
              <w:autoSpaceDE w:val="0"/>
              <w:autoSpaceDN w:val="0"/>
              <w:adjustRightInd w:val="0"/>
              <w:spacing w:line="480" w:lineRule="auto"/>
              <w:ind w:firstLineChars="200" w:firstLine="31680"/>
              <w:rPr>
                <w:rFonts w:ascii="宋体"/>
              </w:rPr>
            </w:pPr>
            <w:r>
              <w:rPr>
                <w:rFonts w:ascii="宋体" w:cs="宋体" w:hint="eastAsia"/>
              </w:rPr>
              <w:t>主营业务</w:t>
            </w:r>
          </w:p>
        </w:tc>
        <w:tc>
          <w:tcPr>
            <w:tcW w:w="6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spacing w:line="480" w:lineRule="auto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  </w:t>
            </w:r>
          </w:p>
          <w:p w:rsidR="00BA5291" w:rsidRDefault="00BA5291">
            <w:pPr>
              <w:spacing w:line="480" w:lineRule="auto"/>
              <w:rPr>
                <w:rFonts w:ascii="宋体" w:cs="宋体"/>
              </w:rPr>
            </w:pPr>
          </w:p>
        </w:tc>
      </w:tr>
      <w:tr w:rsidR="00BA5291">
        <w:tc>
          <w:tcPr>
            <w:tcW w:w="665" w:type="dxa"/>
            <w:vMerge/>
            <w:tcBorders>
              <w:left w:val="single" w:sz="4" w:space="0" w:color="auto"/>
            </w:tcBorders>
            <w:vAlign w:val="center"/>
          </w:tcPr>
          <w:p w:rsidR="00BA5291" w:rsidRDefault="00BA52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法定代表人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手机</w:t>
            </w:r>
          </w:p>
        </w:tc>
        <w:tc>
          <w:tcPr>
            <w:tcW w:w="3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                                                               </w:t>
            </w:r>
          </w:p>
        </w:tc>
      </w:tr>
      <w:tr w:rsidR="00BA5291">
        <w:tc>
          <w:tcPr>
            <w:tcW w:w="665" w:type="dxa"/>
            <w:vMerge/>
            <w:tcBorders>
              <w:left w:val="single" w:sz="4" w:space="0" w:color="auto"/>
            </w:tcBorders>
            <w:vAlign w:val="center"/>
          </w:tcPr>
          <w:p w:rsidR="00BA5291" w:rsidRDefault="00BA52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实际控制人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 w:rsidP="00BA5291">
            <w:pPr>
              <w:autoSpaceDE w:val="0"/>
              <w:autoSpaceDN w:val="0"/>
              <w:adjustRightInd w:val="0"/>
              <w:spacing w:line="480" w:lineRule="auto"/>
              <w:ind w:firstLineChars="100" w:firstLine="31680"/>
              <w:rPr>
                <w:rFonts w:ascii="宋体"/>
              </w:rPr>
            </w:pPr>
            <w:r>
              <w:rPr>
                <w:rFonts w:ascii="宋体" w:cs="宋体" w:hint="eastAsia"/>
              </w:rPr>
              <w:t>手机</w:t>
            </w:r>
          </w:p>
        </w:tc>
        <w:tc>
          <w:tcPr>
            <w:tcW w:w="3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/>
                <w:color w:val="FF0000"/>
              </w:rPr>
            </w:pPr>
            <w:r>
              <w:rPr>
                <w:rFonts w:ascii="宋体" w:cs="宋体"/>
                <w:color w:val="FFC000"/>
              </w:rPr>
              <w:t xml:space="preserve">                          </w:t>
            </w:r>
          </w:p>
        </w:tc>
      </w:tr>
      <w:tr w:rsidR="00BA5291">
        <w:trPr>
          <w:gridAfter w:val="1"/>
          <w:wAfter w:w="30" w:type="dxa"/>
          <w:trHeight w:val="919"/>
        </w:trPr>
        <w:tc>
          <w:tcPr>
            <w:tcW w:w="665" w:type="dxa"/>
            <w:vMerge/>
            <w:tcBorders>
              <w:left w:val="single" w:sz="4" w:space="0" w:color="auto"/>
            </w:tcBorders>
            <w:vAlign w:val="center"/>
          </w:tcPr>
          <w:p w:rsidR="00BA5291" w:rsidRDefault="00BA52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注册地址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经营面积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spacing w:line="480" w:lineRule="auto"/>
              <w:jc w:val="center"/>
              <w:rPr>
                <w:rFonts w:ascii="宋体"/>
                <w:highlight w:val="yellow"/>
              </w:rPr>
            </w:pPr>
          </w:p>
        </w:tc>
      </w:tr>
      <w:tr w:rsidR="00BA5291">
        <w:trPr>
          <w:gridAfter w:val="1"/>
          <w:wAfter w:w="30" w:type="dxa"/>
        </w:trPr>
        <w:tc>
          <w:tcPr>
            <w:tcW w:w="665" w:type="dxa"/>
            <w:vMerge/>
            <w:tcBorders>
              <w:left w:val="single" w:sz="4" w:space="0" w:color="auto"/>
            </w:tcBorders>
            <w:vAlign w:val="center"/>
          </w:tcPr>
          <w:p w:rsidR="00BA5291" w:rsidRDefault="00BA52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办公地址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办公面积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spacing w:line="480" w:lineRule="auto"/>
              <w:rPr>
                <w:highlight w:val="yellow"/>
              </w:rPr>
            </w:pPr>
          </w:p>
        </w:tc>
      </w:tr>
      <w:tr w:rsidR="00BA5291">
        <w:trPr>
          <w:gridAfter w:val="1"/>
          <w:wAfter w:w="30" w:type="dxa"/>
        </w:trPr>
        <w:tc>
          <w:tcPr>
            <w:tcW w:w="665" w:type="dxa"/>
            <w:vMerge/>
            <w:tcBorders>
              <w:left w:val="single" w:sz="4" w:space="0" w:color="auto"/>
            </w:tcBorders>
            <w:vAlign w:val="center"/>
          </w:tcPr>
          <w:p w:rsidR="00BA5291" w:rsidRDefault="00BA52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仓库地址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经营面积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spacing w:line="480" w:lineRule="auto"/>
              <w:jc w:val="center"/>
              <w:rPr>
                <w:highlight w:val="yellow"/>
              </w:rPr>
            </w:pPr>
          </w:p>
        </w:tc>
      </w:tr>
      <w:tr w:rsidR="00BA5291">
        <w:trPr>
          <w:trHeight w:val="513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5291" w:rsidRDefault="00BA52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最新股东构成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widowControl/>
              <w:spacing w:line="480" w:lineRule="auto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出资人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widowControl/>
              <w:spacing w:line="480" w:lineRule="auto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出资额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widowControl/>
              <w:spacing w:line="480" w:lineRule="auto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股权占比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widowControl/>
              <w:spacing w:line="480" w:lineRule="auto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出资方式</w:t>
            </w:r>
          </w:p>
        </w:tc>
      </w:tr>
      <w:tr w:rsidR="00BA5291">
        <w:trPr>
          <w:trHeight w:val="373"/>
        </w:trPr>
        <w:tc>
          <w:tcPr>
            <w:tcW w:w="665" w:type="dxa"/>
            <w:vMerge/>
            <w:tcBorders>
              <w:left w:val="single" w:sz="4" w:space="0" w:color="auto"/>
            </w:tcBorders>
            <w:vAlign w:val="center"/>
          </w:tcPr>
          <w:p w:rsidR="00BA5291" w:rsidRDefault="00BA52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widowControl/>
              <w:spacing w:line="480" w:lineRule="auto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widowControl/>
              <w:spacing w:line="480" w:lineRule="auto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widowControl/>
              <w:spacing w:line="480" w:lineRule="auto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widowControl/>
              <w:spacing w:line="480" w:lineRule="auto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BA5291">
        <w:trPr>
          <w:trHeight w:val="373"/>
        </w:trPr>
        <w:tc>
          <w:tcPr>
            <w:tcW w:w="665" w:type="dxa"/>
            <w:vMerge/>
            <w:tcBorders>
              <w:left w:val="single" w:sz="4" w:space="0" w:color="auto"/>
            </w:tcBorders>
            <w:vAlign w:val="center"/>
          </w:tcPr>
          <w:p w:rsidR="00BA5291" w:rsidRDefault="00BA52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widowControl/>
              <w:spacing w:line="480" w:lineRule="auto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widowControl/>
              <w:spacing w:line="480" w:lineRule="auto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widowControl/>
              <w:spacing w:line="480" w:lineRule="auto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widowControl/>
              <w:spacing w:line="480" w:lineRule="auto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BA5291">
        <w:trPr>
          <w:trHeight w:val="373"/>
        </w:trPr>
        <w:tc>
          <w:tcPr>
            <w:tcW w:w="665" w:type="dxa"/>
            <w:vMerge/>
            <w:tcBorders>
              <w:left w:val="single" w:sz="4" w:space="0" w:color="auto"/>
            </w:tcBorders>
            <w:vAlign w:val="center"/>
          </w:tcPr>
          <w:p w:rsidR="00BA5291" w:rsidRDefault="00BA52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widowControl/>
              <w:spacing w:line="480" w:lineRule="auto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widowControl/>
              <w:spacing w:line="480" w:lineRule="auto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widowControl/>
              <w:spacing w:line="480" w:lineRule="auto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widowControl/>
              <w:spacing w:line="480" w:lineRule="auto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BA5291">
        <w:trPr>
          <w:trHeight w:val="411"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291" w:rsidRDefault="00BA52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widowControl/>
              <w:spacing w:line="480" w:lineRule="auto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widowControl/>
              <w:spacing w:line="480" w:lineRule="auto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widowControl/>
              <w:spacing w:line="480" w:lineRule="auto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widowControl/>
              <w:spacing w:line="480" w:lineRule="auto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BA5291">
        <w:trPr>
          <w:trHeight w:val="411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</w:rPr>
              <w:t>企业资质、专有技术及荣誉</w:t>
            </w:r>
          </w:p>
        </w:tc>
        <w:tc>
          <w:tcPr>
            <w:tcW w:w="6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-</w:t>
            </w:r>
          </w:p>
        </w:tc>
      </w:tr>
    </w:tbl>
    <w:p w:rsidR="00BA5291" w:rsidRDefault="00BA5291" w:rsidP="00470EB6">
      <w:pPr>
        <w:spacing w:beforeLines="50" w:afterLines="50" w:line="320" w:lineRule="exact"/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第二部分</w:t>
      </w:r>
      <w:r>
        <w:rPr>
          <w:rFonts w:ascii="宋体" w:hAnsi="宋体" w:cs="宋体"/>
          <w:b/>
          <w:bCs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bCs/>
          <w:sz w:val="28"/>
          <w:szCs w:val="28"/>
        </w:rPr>
        <w:t>现有授信业务情况</w:t>
      </w:r>
    </w:p>
    <w:tbl>
      <w:tblPr>
        <w:tblpPr w:leftFromText="180" w:rightFromText="180" w:vertAnchor="text" w:horzAnchor="margin" w:tblpY="329"/>
        <w:tblW w:w="8967" w:type="dxa"/>
        <w:tblLayout w:type="fixed"/>
        <w:tblLook w:val="00A0"/>
      </w:tblPr>
      <w:tblGrid>
        <w:gridCol w:w="1482"/>
        <w:gridCol w:w="1156"/>
        <w:gridCol w:w="1081"/>
        <w:gridCol w:w="1064"/>
        <w:gridCol w:w="1080"/>
        <w:gridCol w:w="1080"/>
        <w:gridCol w:w="1050"/>
        <w:gridCol w:w="974"/>
      </w:tblGrid>
      <w:tr w:rsidR="00BA5291">
        <w:trPr>
          <w:trHeight w:val="122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 w:rsidP="00F0375B"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授信银行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 w:rsidP="00F0375B"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业务品种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 w:rsidP="00F0375B"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业务金额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 w:rsidP="00F0375B"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未结清</w:t>
            </w:r>
          </w:p>
          <w:p w:rsidR="00BA5291" w:rsidRDefault="00BA5291" w:rsidP="00F0375B"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业务金额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 w:rsidP="00F0375B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贷款起止日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 w:rsidP="00F0375B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担保人及</w:t>
            </w:r>
          </w:p>
          <w:p w:rsidR="00BA5291" w:rsidRDefault="00BA5291" w:rsidP="00F0375B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担保方式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 w:rsidP="00F0375B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利率</w:t>
            </w:r>
            <w:r>
              <w:rPr>
                <w:b/>
                <w:bCs/>
              </w:rPr>
              <w:t>/</w:t>
            </w:r>
            <w:r>
              <w:rPr>
                <w:rFonts w:cs="宋体" w:hint="eastAsia"/>
                <w:b/>
                <w:bCs/>
              </w:rPr>
              <w:t>保证金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 w:rsidP="00F0375B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其他</w:t>
            </w:r>
          </w:p>
        </w:tc>
      </w:tr>
      <w:tr w:rsidR="00BA5291">
        <w:trPr>
          <w:trHeight w:val="771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 w:rsidP="00F0375B">
            <w:pPr>
              <w:widowControl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 w:rsidP="00F0375B">
            <w:pPr>
              <w:widowControl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 w:rsidP="00F0375B">
            <w:pPr>
              <w:widowControl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 w:rsidP="00F0375B">
            <w:pPr>
              <w:widowControl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 w:rsidP="00F0375B">
            <w:pPr>
              <w:widowControl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 w:rsidP="00F0375B">
            <w:pPr>
              <w:widowControl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 w:rsidP="00F0375B">
            <w:pPr>
              <w:widowControl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 w:rsidP="00F0375B">
            <w:pPr>
              <w:widowControl/>
              <w:spacing w:line="240" w:lineRule="exact"/>
              <w:jc w:val="center"/>
            </w:pPr>
          </w:p>
        </w:tc>
      </w:tr>
      <w:tr w:rsidR="00BA5291">
        <w:trPr>
          <w:trHeight w:val="771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 w:rsidP="00F0375B">
            <w:pPr>
              <w:widowControl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 w:rsidP="00F0375B">
            <w:pPr>
              <w:widowControl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 w:rsidP="00F0375B">
            <w:pPr>
              <w:widowControl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 w:rsidP="00F0375B">
            <w:pPr>
              <w:widowControl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 w:rsidP="00F0375B">
            <w:pPr>
              <w:widowControl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 w:rsidP="00F0375B">
            <w:pPr>
              <w:widowControl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 w:rsidP="00F0375B">
            <w:pPr>
              <w:widowControl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 w:rsidP="00F0375B">
            <w:pPr>
              <w:widowControl/>
              <w:spacing w:line="240" w:lineRule="exact"/>
              <w:jc w:val="center"/>
            </w:pPr>
          </w:p>
        </w:tc>
      </w:tr>
      <w:tr w:rsidR="00BA5291">
        <w:trPr>
          <w:trHeight w:val="771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 w:rsidP="00F0375B">
            <w:pPr>
              <w:widowControl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 w:rsidP="00F0375B">
            <w:pPr>
              <w:widowControl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 w:rsidP="00F0375B">
            <w:pPr>
              <w:widowControl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 w:rsidP="00F0375B">
            <w:pPr>
              <w:widowControl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 w:rsidP="00F0375B">
            <w:pPr>
              <w:widowControl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 w:rsidP="00F0375B">
            <w:pPr>
              <w:widowControl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 w:rsidP="00F0375B">
            <w:pPr>
              <w:widowControl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1" w:rsidRDefault="00BA5291" w:rsidP="00F0375B">
            <w:pPr>
              <w:widowControl/>
              <w:spacing w:line="240" w:lineRule="exact"/>
              <w:jc w:val="center"/>
            </w:pPr>
          </w:p>
        </w:tc>
      </w:tr>
    </w:tbl>
    <w:p w:rsidR="00BA5291" w:rsidRDefault="00BA5291"/>
    <w:p w:rsidR="00BA5291" w:rsidRDefault="00BA5291" w:rsidP="00CE777B">
      <w:pPr>
        <w:jc w:val="center"/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第三部分</w:t>
      </w:r>
      <w:r>
        <w:rPr>
          <w:b/>
          <w:bCs/>
          <w:sz w:val="28"/>
          <w:szCs w:val="28"/>
        </w:rPr>
        <w:t xml:space="preserve">  </w:t>
      </w:r>
      <w:r>
        <w:rPr>
          <w:rFonts w:cs="宋体" w:hint="eastAsia"/>
          <w:b/>
          <w:bCs/>
          <w:sz w:val="28"/>
          <w:szCs w:val="28"/>
        </w:rPr>
        <w:t>企业经营信息</w:t>
      </w:r>
    </w:p>
    <w:tbl>
      <w:tblPr>
        <w:tblW w:w="10260" w:type="dxa"/>
        <w:tblInd w:w="-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8"/>
        <w:gridCol w:w="9302"/>
      </w:tblGrid>
      <w:tr w:rsidR="00BA5291" w:rsidTr="006F149B">
        <w:trPr>
          <w:trHeight w:val="8317"/>
        </w:trPr>
        <w:tc>
          <w:tcPr>
            <w:tcW w:w="958" w:type="dxa"/>
          </w:tcPr>
          <w:p w:rsidR="00BA5291" w:rsidRPr="002B1616" w:rsidRDefault="00BA5291" w:rsidP="002B1616">
            <w:pPr>
              <w:jc w:val="center"/>
              <w:rPr>
                <w:b/>
                <w:bCs/>
              </w:rPr>
            </w:pPr>
          </w:p>
          <w:p w:rsidR="00BA5291" w:rsidRPr="002B1616" w:rsidRDefault="00BA5291" w:rsidP="002B1616">
            <w:pPr>
              <w:jc w:val="center"/>
              <w:rPr>
                <w:b/>
                <w:bCs/>
              </w:rPr>
            </w:pPr>
          </w:p>
          <w:p w:rsidR="00BA5291" w:rsidRPr="002B1616" w:rsidRDefault="00BA5291" w:rsidP="002B1616">
            <w:pPr>
              <w:jc w:val="center"/>
              <w:rPr>
                <w:b/>
                <w:bCs/>
              </w:rPr>
            </w:pPr>
          </w:p>
          <w:p w:rsidR="00BA5291" w:rsidRPr="002B1616" w:rsidRDefault="00BA5291" w:rsidP="002B1616">
            <w:pPr>
              <w:jc w:val="center"/>
              <w:rPr>
                <w:b/>
                <w:bCs/>
              </w:rPr>
            </w:pPr>
          </w:p>
          <w:p w:rsidR="00BA5291" w:rsidRPr="002B1616" w:rsidRDefault="00BA5291" w:rsidP="00BA5291">
            <w:pPr>
              <w:ind w:firstLineChars="200" w:firstLine="31680"/>
              <w:jc w:val="center"/>
              <w:rPr>
                <w:b/>
                <w:bCs/>
              </w:rPr>
            </w:pPr>
          </w:p>
          <w:p w:rsidR="00BA5291" w:rsidRPr="002B1616" w:rsidRDefault="00BA5291" w:rsidP="00BA5291">
            <w:pPr>
              <w:ind w:firstLineChars="200" w:firstLine="31680"/>
              <w:jc w:val="center"/>
              <w:rPr>
                <w:b/>
                <w:bCs/>
              </w:rPr>
            </w:pPr>
          </w:p>
          <w:p w:rsidR="00BA5291" w:rsidRPr="002B1616" w:rsidRDefault="00BA5291" w:rsidP="00BA5291">
            <w:pPr>
              <w:ind w:firstLineChars="200" w:firstLine="31680"/>
              <w:jc w:val="center"/>
              <w:rPr>
                <w:b/>
                <w:bCs/>
              </w:rPr>
            </w:pPr>
          </w:p>
          <w:p w:rsidR="00BA5291" w:rsidRPr="002B1616" w:rsidRDefault="00BA5291" w:rsidP="00BA5291">
            <w:pPr>
              <w:ind w:firstLineChars="200" w:firstLine="31680"/>
              <w:jc w:val="center"/>
              <w:rPr>
                <w:b/>
                <w:bCs/>
              </w:rPr>
            </w:pPr>
          </w:p>
          <w:p w:rsidR="00BA5291" w:rsidRPr="002B1616" w:rsidRDefault="00BA5291" w:rsidP="00BA5291">
            <w:pPr>
              <w:ind w:firstLineChars="200" w:firstLine="31680"/>
              <w:jc w:val="center"/>
              <w:rPr>
                <w:b/>
                <w:bCs/>
              </w:rPr>
            </w:pPr>
          </w:p>
          <w:p w:rsidR="00BA5291" w:rsidRPr="002B1616" w:rsidRDefault="00BA5291" w:rsidP="00BA5291">
            <w:pPr>
              <w:ind w:firstLineChars="200" w:firstLine="31680"/>
              <w:jc w:val="center"/>
              <w:rPr>
                <w:b/>
                <w:bCs/>
              </w:rPr>
            </w:pPr>
          </w:p>
          <w:p w:rsidR="00BA5291" w:rsidRPr="002B1616" w:rsidRDefault="00BA5291" w:rsidP="00BA5291">
            <w:pPr>
              <w:ind w:firstLineChars="200" w:firstLine="31680"/>
              <w:jc w:val="center"/>
              <w:rPr>
                <w:b/>
                <w:bCs/>
              </w:rPr>
            </w:pPr>
            <w:r w:rsidRPr="002B1616">
              <w:rPr>
                <w:rFonts w:cs="宋体" w:hint="eastAsia"/>
                <w:b/>
                <w:bCs/>
              </w:rPr>
              <w:t>经</w:t>
            </w:r>
          </w:p>
          <w:p w:rsidR="00BA5291" w:rsidRPr="002B1616" w:rsidRDefault="00BA5291" w:rsidP="002B1616">
            <w:pPr>
              <w:jc w:val="center"/>
              <w:rPr>
                <w:b/>
                <w:bCs/>
              </w:rPr>
            </w:pPr>
          </w:p>
          <w:p w:rsidR="00BA5291" w:rsidRPr="002B1616" w:rsidRDefault="00BA5291" w:rsidP="002B1616">
            <w:pPr>
              <w:jc w:val="center"/>
              <w:rPr>
                <w:b/>
                <w:bCs/>
              </w:rPr>
            </w:pPr>
          </w:p>
          <w:p w:rsidR="00BA5291" w:rsidRPr="002B1616" w:rsidRDefault="00BA5291" w:rsidP="00BA5291">
            <w:pPr>
              <w:ind w:firstLineChars="200" w:firstLine="31680"/>
              <w:jc w:val="center"/>
              <w:rPr>
                <w:b/>
                <w:bCs/>
              </w:rPr>
            </w:pPr>
            <w:r w:rsidRPr="002B1616">
              <w:rPr>
                <w:rFonts w:cs="宋体" w:hint="eastAsia"/>
                <w:b/>
                <w:bCs/>
              </w:rPr>
              <w:t>营</w:t>
            </w:r>
          </w:p>
          <w:p w:rsidR="00BA5291" w:rsidRPr="002B1616" w:rsidRDefault="00BA5291" w:rsidP="002B1616">
            <w:pPr>
              <w:jc w:val="center"/>
              <w:rPr>
                <w:b/>
                <w:bCs/>
              </w:rPr>
            </w:pPr>
          </w:p>
          <w:p w:rsidR="00BA5291" w:rsidRPr="002B1616" w:rsidRDefault="00BA5291" w:rsidP="002B1616">
            <w:pPr>
              <w:jc w:val="center"/>
              <w:rPr>
                <w:b/>
                <w:bCs/>
              </w:rPr>
            </w:pPr>
          </w:p>
          <w:p w:rsidR="00BA5291" w:rsidRPr="002B1616" w:rsidRDefault="00BA5291" w:rsidP="00BA5291">
            <w:pPr>
              <w:ind w:firstLineChars="200" w:firstLine="31680"/>
              <w:jc w:val="center"/>
              <w:rPr>
                <w:b/>
                <w:bCs/>
              </w:rPr>
            </w:pPr>
            <w:r w:rsidRPr="002B1616">
              <w:rPr>
                <w:rFonts w:cs="宋体" w:hint="eastAsia"/>
                <w:b/>
                <w:bCs/>
              </w:rPr>
              <w:t>状</w:t>
            </w:r>
          </w:p>
          <w:p w:rsidR="00BA5291" w:rsidRPr="002B1616" w:rsidRDefault="00BA5291" w:rsidP="002B1616">
            <w:pPr>
              <w:jc w:val="center"/>
              <w:rPr>
                <w:b/>
                <w:bCs/>
              </w:rPr>
            </w:pPr>
          </w:p>
          <w:p w:rsidR="00BA5291" w:rsidRPr="002B1616" w:rsidRDefault="00BA5291" w:rsidP="002B1616">
            <w:pPr>
              <w:jc w:val="center"/>
              <w:rPr>
                <w:b/>
                <w:bCs/>
              </w:rPr>
            </w:pPr>
          </w:p>
          <w:p w:rsidR="00BA5291" w:rsidRPr="002B1616" w:rsidRDefault="00BA5291" w:rsidP="00BA5291">
            <w:pPr>
              <w:ind w:firstLineChars="200" w:firstLine="31680"/>
              <w:jc w:val="center"/>
              <w:rPr>
                <w:b/>
                <w:bCs/>
              </w:rPr>
            </w:pPr>
            <w:r w:rsidRPr="002B1616">
              <w:rPr>
                <w:rFonts w:cs="宋体" w:hint="eastAsia"/>
                <w:b/>
                <w:bCs/>
              </w:rPr>
              <w:t>况</w:t>
            </w:r>
          </w:p>
          <w:p w:rsidR="00BA5291" w:rsidRPr="002B1616" w:rsidRDefault="00BA5291" w:rsidP="002B1616">
            <w:pPr>
              <w:jc w:val="center"/>
              <w:rPr>
                <w:b/>
                <w:bCs/>
              </w:rPr>
            </w:pPr>
          </w:p>
          <w:p w:rsidR="00BA5291" w:rsidRPr="002B1616" w:rsidRDefault="00BA5291" w:rsidP="002B1616">
            <w:pPr>
              <w:jc w:val="center"/>
              <w:rPr>
                <w:b/>
                <w:bCs/>
              </w:rPr>
            </w:pPr>
          </w:p>
        </w:tc>
        <w:tc>
          <w:tcPr>
            <w:tcW w:w="9302" w:type="dxa"/>
          </w:tcPr>
          <w:p w:rsidR="00BA5291" w:rsidRPr="002B1616" w:rsidRDefault="00BA5291" w:rsidP="002B1616">
            <w:pPr>
              <w:widowControl/>
              <w:jc w:val="left"/>
              <w:rPr>
                <w:rFonts w:ascii="宋体"/>
                <w:kern w:val="0"/>
              </w:rPr>
            </w:pPr>
            <w:r w:rsidRPr="002B1616">
              <w:rPr>
                <w:rFonts w:ascii="宋体" w:hAnsi="宋体" w:cs="宋体" w:hint="eastAsia"/>
                <w:kern w:val="0"/>
              </w:rPr>
              <w:t>企业经营概况描述和现有经营存在的困难：</w:t>
            </w:r>
          </w:p>
          <w:p w:rsidR="00BA5291" w:rsidRPr="002B1616" w:rsidRDefault="00BA5291" w:rsidP="00BA5291">
            <w:pPr>
              <w:widowControl/>
              <w:spacing w:line="520" w:lineRule="exact"/>
              <w:ind w:firstLineChars="200" w:firstLine="31680"/>
              <w:jc w:val="left"/>
              <w:rPr>
                <w:rFonts w:ascii="宋体"/>
                <w:kern w:val="0"/>
              </w:rPr>
            </w:pPr>
            <w:r w:rsidRPr="002B1616">
              <w:rPr>
                <w:rFonts w:ascii="宋体" w:hAnsi="宋体" w:cs="宋体"/>
                <w:kern w:val="0"/>
              </w:rPr>
              <w:t xml:space="preserve"> </w:t>
            </w:r>
          </w:p>
          <w:p w:rsidR="00BA5291" w:rsidRPr="002B1616" w:rsidRDefault="00BA5291" w:rsidP="00BA5291">
            <w:pPr>
              <w:widowControl/>
              <w:spacing w:line="520" w:lineRule="exact"/>
              <w:ind w:firstLineChars="200" w:firstLine="31680"/>
              <w:jc w:val="left"/>
              <w:rPr>
                <w:rFonts w:ascii="宋体"/>
                <w:kern w:val="0"/>
              </w:rPr>
            </w:pPr>
          </w:p>
          <w:p w:rsidR="00BA5291" w:rsidRPr="002B1616" w:rsidRDefault="00BA5291" w:rsidP="002B1616">
            <w:pPr>
              <w:widowControl/>
              <w:spacing w:line="520" w:lineRule="exact"/>
              <w:jc w:val="left"/>
              <w:rPr>
                <w:rFonts w:ascii="宋体"/>
                <w:kern w:val="0"/>
              </w:rPr>
            </w:pPr>
          </w:p>
          <w:p w:rsidR="00BA5291" w:rsidRPr="002B1616" w:rsidRDefault="00BA5291" w:rsidP="002B1616">
            <w:pPr>
              <w:widowControl/>
              <w:spacing w:line="520" w:lineRule="exact"/>
              <w:jc w:val="left"/>
              <w:rPr>
                <w:rFonts w:ascii="宋体"/>
                <w:kern w:val="0"/>
              </w:rPr>
            </w:pPr>
          </w:p>
          <w:p w:rsidR="00BA5291" w:rsidRPr="002B1616" w:rsidRDefault="00BA5291" w:rsidP="002B1616">
            <w:pPr>
              <w:widowControl/>
              <w:spacing w:line="520" w:lineRule="exact"/>
              <w:jc w:val="left"/>
              <w:rPr>
                <w:rFonts w:ascii="宋体"/>
                <w:kern w:val="0"/>
              </w:rPr>
            </w:pPr>
          </w:p>
          <w:p w:rsidR="00BA5291" w:rsidRPr="002B1616" w:rsidRDefault="00BA5291" w:rsidP="002B1616">
            <w:pPr>
              <w:widowControl/>
              <w:spacing w:line="520" w:lineRule="exact"/>
              <w:jc w:val="left"/>
              <w:rPr>
                <w:rFonts w:ascii="宋体"/>
                <w:kern w:val="0"/>
              </w:rPr>
            </w:pPr>
          </w:p>
          <w:p w:rsidR="00BA5291" w:rsidRPr="002B1616" w:rsidRDefault="00BA5291" w:rsidP="002B1616">
            <w:pPr>
              <w:widowControl/>
              <w:spacing w:line="520" w:lineRule="exact"/>
              <w:jc w:val="left"/>
              <w:rPr>
                <w:rFonts w:ascii="宋体"/>
                <w:kern w:val="0"/>
              </w:rPr>
            </w:pPr>
          </w:p>
          <w:tbl>
            <w:tblPr>
              <w:tblpPr w:leftFromText="180" w:rightFromText="180" w:vertAnchor="text" w:horzAnchor="page" w:tblpX="-9" w:tblpY="521"/>
              <w:tblOverlap w:val="never"/>
              <w:tblW w:w="93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239"/>
              <w:gridCol w:w="3029"/>
              <w:gridCol w:w="3130"/>
            </w:tblGrid>
            <w:tr w:rsidR="00BA5291">
              <w:tc>
                <w:tcPr>
                  <w:tcW w:w="3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91" w:rsidRDefault="00BA5291" w:rsidP="002B1616">
                  <w:pPr>
                    <w:widowControl/>
                    <w:spacing w:line="360" w:lineRule="auto"/>
                    <w:jc w:val="center"/>
                  </w:pPr>
                  <w:r>
                    <w:rPr>
                      <w:rFonts w:cs="宋体" w:hint="eastAsia"/>
                    </w:rPr>
                    <w:t>资产及负债情况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91" w:rsidRDefault="00BA5291" w:rsidP="002B1616">
                  <w:pPr>
                    <w:widowControl/>
                    <w:spacing w:line="360" w:lineRule="auto"/>
                    <w:jc w:val="center"/>
                  </w:pPr>
                  <w:r>
                    <w:t>2018</w:t>
                  </w:r>
                  <w:r>
                    <w:rPr>
                      <w:rFonts w:cs="宋体" w:hint="eastAsia"/>
                    </w:rPr>
                    <w:t>年</w:t>
                  </w:r>
                </w:p>
              </w:tc>
              <w:tc>
                <w:tcPr>
                  <w:tcW w:w="3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91" w:rsidRDefault="00BA5291" w:rsidP="002B1616">
                  <w:pPr>
                    <w:widowControl/>
                    <w:spacing w:line="360" w:lineRule="auto"/>
                    <w:jc w:val="center"/>
                  </w:pPr>
                  <w:r>
                    <w:t>2019</w:t>
                  </w:r>
                  <w:r>
                    <w:rPr>
                      <w:rFonts w:cs="宋体" w:hint="eastAsia"/>
                    </w:rPr>
                    <w:t>年</w:t>
                  </w:r>
                </w:p>
              </w:tc>
            </w:tr>
            <w:tr w:rsidR="00BA5291">
              <w:tc>
                <w:tcPr>
                  <w:tcW w:w="3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91" w:rsidRDefault="00BA5291" w:rsidP="002B1616">
                  <w:pPr>
                    <w:widowControl/>
                    <w:spacing w:line="360" w:lineRule="auto"/>
                    <w:jc w:val="center"/>
                  </w:pPr>
                  <w:r>
                    <w:rPr>
                      <w:rFonts w:cs="宋体" w:hint="eastAsia"/>
                    </w:rPr>
                    <w:t>流动资产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91" w:rsidRDefault="00BA5291" w:rsidP="002B1616">
                  <w:pPr>
                    <w:widowControl/>
                    <w:spacing w:line="360" w:lineRule="auto"/>
                    <w:jc w:val="center"/>
                  </w:pPr>
                </w:p>
              </w:tc>
              <w:tc>
                <w:tcPr>
                  <w:tcW w:w="3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91" w:rsidRDefault="00BA5291" w:rsidP="002B1616">
                  <w:pPr>
                    <w:widowControl/>
                    <w:spacing w:line="360" w:lineRule="auto"/>
                    <w:jc w:val="center"/>
                  </w:pPr>
                </w:p>
              </w:tc>
            </w:tr>
            <w:tr w:rsidR="00BA5291">
              <w:tc>
                <w:tcPr>
                  <w:tcW w:w="3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91" w:rsidRDefault="00BA5291" w:rsidP="002B1616">
                  <w:pPr>
                    <w:widowControl/>
                    <w:spacing w:line="360" w:lineRule="auto"/>
                    <w:jc w:val="center"/>
                  </w:pPr>
                  <w:r>
                    <w:rPr>
                      <w:rFonts w:cs="宋体" w:hint="eastAsia"/>
                    </w:rPr>
                    <w:t>固定资产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91" w:rsidRDefault="00BA5291" w:rsidP="002B1616">
                  <w:pPr>
                    <w:widowControl/>
                    <w:spacing w:line="360" w:lineRule="auto"/>
                    <w:jc w:val="center"/>
                  </w:pPr>
                </w:p>
              </w:tc>
              <w:tc>
                <w:tcPr>
                  <w:tcW w:w="3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91" w:rsidRDefault="00BA5291" w:rsidP="002B1616">
                  <w:pPr>
                    <w:widowControl/>
                    <w:spacing w:line="360" w:lineRule="auto"/>
                    <w:jc w:val="center"/>
                  </w:pPr>
                </w:p>
              </w:tc>
            </w:tr>
            <w:tr w:rsidR="00BA5291">
              <w:tc>
                <w:tcPr>
                  <w:tcW w:w="3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91" w:rsidRDefault="00BA5291" w:rsidP="002B1616">
                  <w:pPr>
                    <w:widowControl/>
                    <w:spacing w:line="360" w:lineRule="auto"/>
                    <w:jc w:val="center"/>
                  </w:pPr>
                  <w:r>
                    <w:rPr>
                      <w:rFonts w:cs="宋体" w:hint="eastAsia"/>
                    </w:rPr>
                    <w:t>无形资产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91" w:rsidRDefault="00BA5291" w:rsidP="002B1616">
                  <w:pPr>
                    <w:widowControl/>
                    <w:spacing w:line="360" w:lineRule="auto"/>
                    <w:jc w:val="center"/>
                  </w:pPr>
                </w:p>
              </w:tc>
              <w:tc>
                <w:tcPr>
                  <w:tcW w:w="3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91" w:rsidRDefault="00BA5291" w:rsidP="002B1616">
                  <w:pPr>
                    <w:widowControl/>
                    <w:spacing w:line="360" w:lineRule="auto"/>
                    <w:jc w:val="center"/>
                  </w:pPr>
                </w:p>
              </w:tc>
            </w:tr>
            <w:tr w:rsidR="00BA5291">
              <w:tc>
                <w:tcPr>
                  <w:tcW w:w="3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91" w:rsidRDefault="00BA5291" w:rsidP="002B1616">
                  <w:pPr>
                    <w:widowControl/>
                    <w:spacing w:line="360" w:lineRule="auto"/>
                    <w:jc w:val="center"/>
                  </w:pPr>
                  <w:r>
                    <w:rPr>
                      <w:rFonts w:cs="宋体" w:hint="eastAsia"/>
                    </w:rPr>
                    <w:t>递延资产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91" w:rsidRDefault="00BA5291" w:rsidP="002B1616">
                  <w:pPr>
                    <w:widowControl/>
                    <w:spacing w:line="360" w:lineRule="auto"/>
                    <w:jc w:val="center"/>
                  </w:pPr>
                </w:p>
              </w:tc>
              <w:tc>
                <w:tcPr>
                  <w:tcW w:w="3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91" w:rsidRDefault="00BA5291" w:rsidP="002B1616">
                  <w:pPr>
                    <w:widowControl/>
                    <w:spacing w:line="360" w:lineRule="auto"/>
                    <w:jc w:val="center"/>
                  </w:pPr>
                </w:p>
              </w:tc>
            </w:tr>
            <w:tr w:rsidR="00BA5291">
              <w:tc>
                <w:tcPr>
                  <w:tcW w:w="3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91" w:rsidRDefault="00BA5291" w:rsidP="002B1616">
                  <w:pPr>
                    <w:widowControl/>
                    <w:spacing w:line="360" w:lineRule="auto"/>
                    <w:jc w:val="center"/>
                  </w:pPr>
                  <w:r>
                    <w:rPr>
                      <w:rFonts w:cs="宋体" w:hint="eastAsia"/>
                    </w:rPr>
                    <w:t>流动负债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91" w:rsidRDefault="00BA5291" w:rsidP="002B1616">
                  <w:pPr>
                    <w:widowControl/>
                    <w:spacing w:line="360" w:lineRule="auto"/>
                    <w:jc w:val="center"/>
                  </w:pPr>
                </w:p>
              </w:tc>
              <w:tc>
                <w:tcPr>
                  <w:tcW w:w="3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91" w:rsidRDefault="00BA5291" w:rsidP="002B1616">
                  <w:pPr>
                    <w:widowControl/>
                    <w:spacing w:line="360" w:lineRule="auto"/>
                    <w:jc w:val="center"/>
                  </w:pPr>
                </w:p>
              </w:tc>
            </w:tr>
            <w:tr w:rsidR="00BA5291">
              <w:tc>
                <w:tcPr>
                  <w:tcW w:w="3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91" w:rsidRDefault="00BA5291" w:rsidP="002B1616">
                  <w:pPr>
                    <w:widowControl/>
                    <w:spacing w:line="360" w:lineRule="auto"/>
                    <w:jc w:val="center"/>
                  </w:pPr>
                  <w:r>
                    <w:rPr>
                      <w:rFonts w:cs="宋体" w:hint="eastAsia"/>
                    </w:rPr>
                    <w:t>长期负债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91" w:rsidRDefault="00BA5291" w:rsidP="002B1616">
                  <w:pPr>
                    <w:widowControl/>
                    <w:spacing w:line="360" w:lineRule="auto"/>
                    <w:jc w:val="center"/>
                  </w:pPr>
                </w:p>
              </w:tc>
              <w:tc>
                <w:tcPr>
                  <w:tcW w:w="3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91" w:rsidRDefault="00BA5291" w:rsidP="002B1616">
                  <w:pPr>
                    <w:widowControl/>
                    <w:spacing w:line="360" w:lineRule="auto"/>
                    <w:jc w:val="center"/>
                  </w:pPr>
                </w:p>
              </w:tc>
            </w:tr>
            <w:tr w:rsidR="00BA5291">
              <w:tc>
                <w:tcPr>
                  <w:tcW w:w="3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91" w:rsidRDefault="00BA5291" w:rsidP="002B1616">
                  <w:pPr>
                    <w:widowControl/>
                    <w:spacing w:line="360" w:lineRule="auto"/>
                    <w:jc w:val="center"/>
                  </w:pPr>
                  <w:r>
                    <w:rPr>
                      <w:rFonts w:cs="宋体" w:hint="eastAsia"/>
                    </w:rPr>
                    <w:t>所有者权益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91" w:rsidRDefault="00BA5291" w:rsidP="002B1616">
                  <w:pPr>
                    <w:widowControl/>
                    <w:spacing w:line="360" w:lineRule="auto"/>
                    <w:jc w:val="center"/>
                  </w:pPr>
                </w:p>
              </w:tc>
              <w:tc>
                <w:tcPr>
                  <w:tcW w:w="3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91" w:rsidRDefault="00BA5291" w:rsidP="002B1616">
                  <w:pPr>
                    <w:widowControl/>
                    <w:spacing w:line="360" w:lineRule="auto"/>
                    <w:jc w:val="center"/>
                  </w:pPr>
                </w:p>
              </w:tc>
            </w:tr>
          </w:tbl>
          <w:p w:rsidR="00BA5291" w:rsidRPr="002B1616" w:rsidRDefault="00BA5291" w:rsidP="002B1616">
            <w:pPr>
              <w:widowControl/>
              <w:spacing w:line="520" w:lineRule="exact"/>
              <w:jc w:val="left"/>
              <w:rPr>
                <w:rFonts w:ascii="宋体"/>
                <w:kern w:val="0"/>
              </w:rPr>
            </w:pPr>
          </w:p>
        </w:tc>
      </w:tr>
    </w:tbl>
    <w:p w:rsidR="00BA5291" w:rsidRDefault="00BA5291"/>
    <w:tbl>
      <w:tblPr>
        <w:tblW w:w="10260" w:type="dxa"/>
        <w:tblInd w:w="-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8"/>
        <w:gridCol w:w="9302"/>
      </w:tblGrid>
      <w:tr w:rsidR="00BA5291" w:rsidTr="006F149B">
        <w:trPr>
          <w:trHeight w:val="2139"/>
        </w:trPr>
        <w:tc>
          <w:tcPr>
            <w:tcW w:w="958" w:type="dxa"/>
          </w:tcPr>
          <w:p w:rsidR="00BA5291" w:rsidRPr="002B1616" w:rsidRDefault="00BA52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02" w:type="dxa"/>
          </w:tcPr>
          <w:tbl>
            <w:tblPr>
              <w:tblpPr w:leftFromText="180" w:rightFromText="180" w:vertAnchor="text" w:horzAnchor="page" w:tblpX="-57" w:tblpY="29"/>
              <w:tblOverlap w:val="never"/>
              <w:tblW w:w="939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A0"/>
            </w:tblPr>
            <w:tblGrid>
              <w:gridCol w:w="1716"/>
              <w:gridCol w:w="1589"/>
              <w:gridCol w:w="1980"/>
              <w:gridCol w:w="1785"/>
              <w:gridCol w:w="2325"/>
            </w:tblGrid>
            <w:tr w:rsidR="00BA5291">
              <w:trPr>
                <w:cantSplit/>
                <w:trHeight w:val="694"/>
              </w:trPr>
              <w:tc>
                <w:tcPr>
                  <w:tcW w:w="1716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A5291" w:rsidRDefault="00BA5291">
                  <w:pPr>
                    <w:pStyle w:val="BodyText"/>
                    <w:shd w:val="clear" w:color="auto" w:fill="auto"/>
                    <w:adjustRightInd w:val="0"/>
                    <w:snapToGrid w:val="0"/>
                    <w:spacing w:line="360" w:lineRule="auto"/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Ansi="宋体" w:cs="宋体" w:hint="eastAsia"/>
                    </w:rPr>
                    <w:t>主要产品</w:t>
                  </w:r>
                </w:p>
                <w:p w:rsidR="00BA5291" w:rsidRDefault="00BA5291">
                  <w:pPr>
                    <w:pStyle w:val="BodyText"/>
                    <w:shd w:val="clear" w:color="auto" w:fill="auto"/>
                    <w:adjustRightInd w:val="0"/>
                    <w:snapToGrid w:val="0"/>
                    <w:spacing w:line="360" w:lineRule="auto"/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Ansi="宋体" w:cs="宋体" w:hint="eastAsia"/>
                    </w:rPr>
                    <w:t>或主要业务</w:t>
                  </w:r>
                </w:p>
              </w:tc>
              <w:tc>
                <w:tcPr>
                  <w:tcW w:w="3569" w:type="dxa"/>
                  <w:gridSpan w:val="2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A5291" w:rsidRDefault="00BA5291">
                  <w:pPr>
                    <w:pStyle w:val="BodyText"/>
                    <w:shd w:val="clear" w:color="auto" w:fill="auto"/>
                    <w:adjustRightInd w:val="0"/>
                    <w:snapToGrid w:val="0"/>
                    <w:spacing w:line="360" w:lineRule="auto"/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Ansi="宋体" w:cs="宋体"/>
                    </w:rPr>
                    <w:t>2018</w:t>
                  </w:r>
                  <w:r>
                    <w:rPr>
                      <w:rFonts w:ascii="宋体" w:hAnsi="宋体" w:cs="宋体" w:hint="eastAsia"/>
                    </w:rPr>
                    <w:t>年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:rsidR="00BA5291" w:rsidRDefault="00BA5291">
                  <w:pPr>
                    <w:pStyle w:val="BodyText"/>
                    <w:shd w:val="clear" w:color="auto" w:fill="auto"/>
                    <w:adjustRightInd w:val="0"/>
                    <w:snapToGrid w:val="0"/>
                    <w:spacing w:line="360" w:lineRule="auto"/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Ansi="宋体" w:cs="宋体"/>
                    </w:rPr>
                    <w:t>2019</w:t>
                  </w:r>
                  <w:r>
                    <w:rPr>
                      <w:rFonts w:ascii="宋体" w:hAnsi="宋体" w:cs="宋体" w:hint="eastAsia"/>
                    </w:rPr>
                    <w:t>年</w:t>
                  </w:r>
                </w:p>
              </w:tc>
            </w:tr>
            <w:tr w:rsidR="00BA5291">
              <w:trPr>
                <w:cantSplit/>
                <w:trHeight w:val="282"/>
              </w:trPr>
              <w:tc>
                <w:tcPr>
                  <w:tcW w:w="1716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A5291" w:rsidRDefault="00BA5291">
                  <w:pPr>
                    <w:pStyle w:val="BodyText"/>
                    <w:shd w:val="clear" w:color="auto" w:fill="auto"/>
                    <w:adjustRightInd w:val="0"/>
                    <w:snapToGrid w:val="0"/>
                    <w:spacing w:line="360" w:lineRule="auto"/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A5291" w:rsidRDefault="00BA5291">
                  <w:pPr>
                    <w:pStyle w:val="BodyText"/>
                    <w:shd w:val="clear" w:color="auto" w:fill="auto"/>
                    <w:adjustRightInd w:val="0"/>
                    <w:snapToGrid w:val="0"/>
                    <w:spacing w:line="360" w:lineRule="auto"/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Ansi="宋体" w:cs="宋体" w:hint="eastAsia"/>
                    </w:rPr>
                    <w:t>收入</w:t>
                  </w:r>
                </w:p>
              </w:tc>
              <w:tc>
                <w:tcPr>
                  <w:tcW w:w="1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A5291" w:rsidRDefault="00BA5291">
                  <w:pPr>
                    <w:pStyle w:val="BodyText"/>
                    <w:shd w:val="clear" w:color="auto" w:fill="auto"/>
                    <w:adjustRightInd w:val="0"/>
                    <w:snapToGrid w:val="0"/>
                    <w:spacing w:line="360" w:lineRule="auto"/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Ansi="宋体" w:cs="宋体" w:hint="eastAsia"/>
                    </w:rPr>
                    <w:t>利润总额</w:t>
                  </w:r>
                </w:p>
              </w:tc>
              <w:tc>
                <w:tcPr>
                  <w:tcW w:w="1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A5291" w:rsidRDefault="00BA5291">
                  <w:pPr>
                    <w:pStyle w:val="BodyText"/>
                    <w:shd w:val="clear" w:color="auto" w:fill="auto"/>
                    <w:adjustRightInd w:val="0"/>
                    <w:snapToGrid w:val="0"/>
                    <w:spacing w:line="360" w:lineRule="auto"/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Ansi="宋体" w:cs="宋体" w:hint="eastAsia"/>
                    </w:rPr>
                    <w:t>收入</w:t>
                  </w:r>
                </w:p>
              </w:tc>
              <w:tc>
                <w:tcPr>
                  <w:tcW w:w="2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:rsidR="00BA5291" w:rsidRDefault="00BA5291">
                  <w:pPr>
                    <w:pStyle w:val="BodyText"/>
                    <w:shd w:val="clear" w:color="auto" w:fill="auto"/>
                    <w:adjustRightInd w:val="0"/>
                    <w:snapToGrid w:val="0"/>
                    <w:spacing w:line="360" w:lineRule="auto"/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Ansi="宋体" w:cs="宋体" w:hint="eastAsia"/>
                    </w:rPr>
                    <w:t>利润总额</w:t>
                  </w:r>
                </w:p>
              </w:tc>
            </w:tr>
            <w:tr w:rsidR="00BA5291">
              <w:trPr>
                <w:cantSplit/>
                <w:trHeight w:val="173"/>
              </w:trPr>
              <w:tc>
                <w:tcPr>
                  <w:tcW w:w="1716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A5291" w:rsidRDefault="00BA5291">
                  <w:pPr>
                    <w:pStyle w:val="BodyText"/>
                    <w:shd w:val="clear" w:color="auto" w:fill="auto"/>
                    <w:adjustRightInd w:val="0"/>
                    <w:snapToGrid w:val="0"/>
                    <w:spacing w:line="360" w:lineRule="auto"/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A5291" w:rsidRDefault="00BA5291">
                  <w:pPr>
                    <w:pStyle w:val="BodyText"/>
                    <w:shd w:val="clear" w:color="auto" w:fill="auto"/>
                    <w:adjustRightInd w:val="0"/>
                    <w:snapToGrid w:val="0"/>
                    <w:spacing w:line="360" w:lineRule="auto"/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A5291" w:rsidRDefault="00BA5291">
                  <w:pPr>
                    <w:pStyle w:val="BodyText"/>
                    <w:shd w:val="clear" w:color="auto" w:fill="auto"/>
                    <w:adjustRightInd w:val="0"/>
                    <w:snapToGrid w:val="0"/>
                    <w:spacing w:line="360" w:lineRule="auto"/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A5291" w:rsidRDefault="00BA5291">
                  <w:pPr>
                    <w:pStyle w:val="BodyText"/>
                    <w:shd w:val="clear" w:color="auto" w:fill="auto"/>
                    <w:adjustRightInd w:val="0"/>
                    <w:snapToGrid w:val="0"/>
                    <w:spacing w:line="360" w:lineRule="auto"/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:rsidR="00BA5291" w:rsidRDefault="00BA5291">
                  <w:pPr>
                    <w:pStyle w:val="BodyText"/>
                    <w:shd w:val="clear" w:color="auto" w:fill="auto"/>
                    <w:adjustRightInd w:val="0"/>
                    <w:snapToGrid w:val="0"/>
                    <w:spacing w:line="360" w:lineRule="auto"/>
                    <w:jc w:val="center"/>
                    <w:rPr>
                      <w:rFonts w:ascii="宋体"/>
                    </w:rPr>
                  </w:pPr>
                </w:p>
              </w:tc>
            </w:tr>
            <w:tr w:rsidR="00BA5291">
              <w:trPr>
                <w:cantSplit/>
                <w:trHeight w:val="206"/>
              </w:trPr>
              <w:tc>
                <w:tcPr>
                  <w:tcW w:w="1716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A5291" w:rsidRDefault="00BA5291">
                  <w:pPr>
                    <w:pStyle w:val="BodyText"/>
                    <w:shd w:val="clear" w:color="auto" w:fill="auto"/>
                    <w:adjustRightInd w:val="0"/>
                    <w:snapToGrid w:val="0"/>
                    <w:spacing w:line="360" w:lineRule="auto"/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A5291" w:rsidRDefault="00BA5291">
                  <w:pPr>
                    <w:pStyle w:val="BodyText"/>
                    <w:shd w:val="clear" w:color="auto" w:fill="auto"/>
                    <w:adjustRightInd w:val="0"/>
                    <w:snapToGrid w:val="0"/>
                    <w:spacing w:line="360" w:lineRule="auto"/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A5291" w:rsidRDefault="00BA5291">
                  <w:pPr>
                    <w:pStyle w:val="BodyText"/>
                    <w:shd w:val="clear" w:color="auto" w:fill="auto"/>
                    <w:adjustRightInd w:val="0"/>
                    <w:snapToGrid w:val="0"/>
                    <w:spacing w:line="360" w:lineRule="auto"/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A5291" w:rsidRDefault="00BA5291">
                  <w:pPr>
                    <w:pStyle w:val="BodyText"/>
                    <w:shd w:val="clear" w:color="auto" w:fill="auto"/>
                    <w:adjustRightInd w:val="0"/>
                    <w:snapToGrid w:val="0"/>
                    <w:spacing w:line="360" w:lineRule="auto"/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:rsidR="00BA5291" w:rsidRDefault="00BA5291">
                  <w:pPr>
                    <w:pStyle w:val="BodyText"/>
                    <w:shd w:val="clear" w:color="auto" w:fill="auto"/>
                    <w:adjustRightInd w:val="0"/>
                    <w:snapToGrid w:val="0"/>
                    <w:spacing w:line="360" w:lineRule="auto"/>
                    <w:jc w:val="center"/>
                    <w:rPr>
                      <w:rFonts w:ascii="宋体"/>
                    </w:rPr>
                  </w:pPr>
                </w:p>
              </w:tc>
            </w:tr>
            <w:tr w:rsidR="00BA5291">
              <w:trPr>
                <w:cantSplit/>
                <w:trHeight w:val="206"/>
              </w:trPr>
              <w:tc>
                <w:tcPr>
                  <w:tcW w:w="1716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A5291" w:rsidRDefault="00BA5291">
                  <w:pPr>
                    <w:pStyle w:val="BodyText"/>
                    <w:shd w:val="clear" w:color="auto" w:fill="auto"/>
                    <w:adjustRightInd w:val="0"/>
                    <w:snapToGrid w:val="0"/>
                    <w:spacing w:line="360" w:lineRule="auto"/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A5291" w:rsidRDefault="00BA5291">
                  <w:pPr>
                    <w:pStyle w:val="BodyText"/>
                    <w:shd w:val="clear" w:color="auto" w:fill="auto"/>
                    <w:adjustRightInd w:val="0"/>
                    <w:snapToGrid w:val="0"/>
                    <w:spacing w:line="360" w:lineRule="auto"/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A5291" w:rsidRDefault="00BA5291">
                  <w:pPr>
                    <w:pStyle w:val="BodyText"/>
                    <w:shd w:val="clear" w:color="auto" w:fill="auto"/>
                    <w:adjustRightInd w:val="0"/>
                    <w:snapToGrid w:val="0"/>
                    <w:spacing w:line="360" w:lineRule="auto"/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A5291" w:rsidRDefault="00BA5291">
                  <w:pPr>
                    <w:pStyle w:val="BodyText"/>
                    <w:shd w:val="clear" w:color="auto" w:fill="auto"/>
                    <w:adjustRightInd w:val="0"/>
                    <w:snapToGrid w:val="0"/>
                    <w:spacing w:line="360" w:lineRule="auto"/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:rsidR="00BA5291" w:rsidRDefault="00BA5291">
                  <w:pPr>
                    <w:pStyle w:val="BodyText"/>
                    <w:shd w:val="clear" w:color="auto" w:fill="auto"/>
                    <w:adjustRightInd w:val="0"/>
                    <w:snapToGrid w:val="0"/>
                    <w:spacing w:line="360" w:lineRule="auto"/>
                    <w:jc w:val="center"/>
                    <w:rPr>
                      <w:rFonts w:ascii="宋体"/>
                    </w:rPr>
                  </w:pPr>
                </w:p>
              </w:tc>
            </w:tr>
            <w:tr w:rsidR="00BA5291">
              <w:trPr>
                <w:cantSplit/>
                <w:trHeight w:val="90"/>
              </w:trPr>
              <w:tc>
                <w:tcPr>
                  <w:tcW w:w="1716" w:type="dxa"/>
                  <w:tcBorders>
                    <w:top w:val="single" w:sz="6" w:space="0" w:color="auto"/>
                    <w:left w:val="single" w:sz="2" w:space="0" w:color="auto"/>
                    <w:bottom w:val="single" w:sz="2" w:space="0" w:color="auto"/>
                    <w:right w:val="single" w:sz="6" w:space="0" w:color="auto"/>
                  </w:tcBorders>
                  <w:vAlign w:val="center"/>
                </w:tcPr>
                <w:p w:rsidR="00BA5291" w:rsidRDefault="00BA5291">
                  <w:pPr>
                    <w:pStyle w:val="BodyText"/>
                    <w:shd w:val="clear" w:color="auto" w:fill="auto"/>
                    <w:adjustRightInd w:val="0"/>
                    <w:snapToGrid w:val="0"/>
                    <w:spacing w:line="360" w:lineRule="auto"/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Ansi="宋体" w:cs="宋体" w:hint="eastAsia"/>
                    </w:rPr>
                    <w:t>合计</w:t>
                  </w:r>
                </w:p>
              </w:tc>
              <w:tc>
                <w:tcPr>
                  <w:tcW w:w="1589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vAlign w:val="center"/>
                </w:tcPr>
                <w:p w:rsidR="00BA5291" w:rsidRDefault="00BA5291">
                  <w:pPr>
                    <w:pStyle w:val="BodyText"/>
                    <w:shd w:val="clear" w:color="auto" w:fill="auto"/>
                    <w:adjustRightInd w:val="0"/>
                    <w:snapToGrid w:val="0"/>
                    <w:spacing w:line="360" w:lineRule="auto"/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vAlign w:val="center"/>
                </w:tcPr>
                <w:p w:rsidR="00BA5291" w:rsidRDefault="00BA5291">
                  <w:pPr>
                    <w:pStyle w:val="BodyText"/>
                    <w:shd w:val="clear" w:color="auto" w:fill="auto"/>
                    <w:adjustRightInd w:val="0"/>
                    <w:snapToGrid w:val="0"/>
                    <w:spacing w:line="360" w:lineRule="auto"/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vAlign w:val="center"/>
                </w:tcPr>
                <w:p w:rsidR="00BA5291" w:rsidRDefault="00BA5291">
                  <w:pPr>
                    <w:pStyle w:val="BodyText"/>
                    <w:shd w:val="clear" w:color="auto" w:fill="auto"/>
                    <w:adjustRightInd w:val="0"/>
                    <w:snapToGrid w:val="0"/>
                    <w:spacing w:line="360" w:lineRule="auto"/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A5291" w:rsidRDefault="00BA5291">
                  <w:pPr>
                    <w:pStyle w:val="BodyText"/>
                    <w:shd w:val="clear" w:color="auto" w:fill="auto"/>
                    <w:adjustRightInd w:val="0"/>
                    <w:snapToGrid w:val="0"/>
                    <w:spacing w:line="360" w:lineRule="auto"/>
                    <w:jc w:val="center"/>
                    <w:rPr>
                      <w:rFonts w:ascii="宋体"/>
                    </w:rPr>
                  </w:pPr>
                </w:p>
              </w:tc>
            </w:tr>
          </w:tbl>
          <w:p w:rsidR="00BA5291" w:rsidRDefault="00BA5291" w:rsidP="002B1616">
            <w:pPr>
              <w:widowControl/>
              <w:jc w:val="left"/>
            </w:pPr>
          </w:p>
        </w:tc>
      </w:tr>
      <w:tr w:rsidR="00BA5291" w:rsidTr="006F149B">
        <w:trPr>
          <w:trHeight w:val="1384"/>
        </w:trPr>
        <w:tc>
          <w:tcPr>
            <w:tcW w:w="958" w:type="dxa"/>
          </w:tcPr>
          <w:p w:rsidR="00BA5291" w:rsidRPr="002B1616" w:rsidRDefault="00BA52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02" w:type="dxa"/>
          </w:tcPr>
          <w:tbl>
            <w:tblPr>
              <w:tblpPr w:leftFromText="180" w:rightFromText="180" w:vertAnchor="text" w:horzAnchor="margin" w:tblpY="-282"/>
              <w:tblOverlap w:val="never"/>
              <w:tblW w:w="9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329"/>
              <w:gridCol w:w="3029"/>
              <w:gridCol w:w="3132"/>
            </w:tblGrid>
            <w:tr w:rsidR="00BA5291"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91" w:rsidRDefault="00BA5291" w:rsidP="00FD1178">
                  <w:pPr>
                    <w:widowControl/>
                    <w:spacing w:line="360" w:lineRule="auto"/>
                    <w:jc w:val="center"/>
                  </w:pPr>
                  <w:r>
                    <w:rPr>
                      <w:rFonts w:cs="宋体" w:hint="eastAsia"/>
                    </w:rPr>
                    <w:t>纳税情况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91" w:rsidRDefault="00BA5291" w:rsidP="00FD1178">
                  <w:pPr>
                    <w:widowControl/>
                    <w:spacing w:line="360" w:lineRule="auto"/>
                    <w:jc w:val="center"/>
                  </w:pPr>
                  <w:r>
                    <w:t>2018</w:t>
                  </w:r>
                  <w:r>
                    <w:rPr>
                      <w:rFonts w:cs="宋体" w:hint="eastAsia"/>
                    </w:rPr>
                    <w:t>年</w:t>
                  </w:r>
                </w:p>
              </w:tc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91" w:rsidRDefault="00BA5291" w:rsidP="00FD1178">
                  <w:pPr>
                    <w:widowControl/>
                    <w:spacing w:line="360" w:lineRule="auto"/>
                    <w:jc w:val="center"/>
                  </w:pPr>
                  <w:r>
                    <w:t>2019</w:t>
                  </w:r>
                  <w:r>
                    <w:rPr>
                      <w:rFonts w:cs="宋体" w:hint="eastAsia"/>
                    </w:rPr>
                    <w:t>年</w:t>
                  </w:r>
                </w:p>
              </w:tc>
            </w:tr>
            <w:tr w:rsidR="00BA5291"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91" w:rsidRDefault="00BA5291" w:rsidP="00FD1178">
                  <w:pPr>
                    <w:widowControl/>
                    <w:spacing w:line="360" w:lineRule="auto"/>
                    <w:jc w:val="center"/>
                  </w:pPr>
                  <w:r>
                    <w:rPr>
                      <w:rFonts w:cs="宋体" w:hint="eastAsia"/>
                    </w:rPr>
                    <w:t>流转税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91" w:rsidRDefault="00BA5291" w:rsidP="00FD1178">
                  <w:pPr>
                    <w:widowControl/>
                    <w:spacing w:line="360" w:lineRule="auto"/>
                    <w:jc w:val="center"/>
                  </w:pPr>
                </w:p>
              </w:tc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91" w:rsidRDefault="00BA5291" w:rsidP="00FD1178">
                  <w:pPr>
                    <w:widowControl/>
                    <w:spacing w:line="360" w:lineRule="auto"/>
                    <w:jc w:val="center"/>
                  </w:pPr>
                </w:p>
              </w:tc>
            </w:tr>
            <w:tr w:rsidR="00BA5291"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91" w:rsidRDefault="00BA5291" w:rsidP="00FD1178">
                  <w:pPr>
                    <w:widowControl/>
                    <w:spacing w:line="360" w:lineRule="auto"/>
                    <w:jc w:val="center"/>
                  </w:pPr>
                  <w:r>
                    <w:rPr>
                      <w:rFonts w:cs="宋体" w:hint="eastAsia"/>
                    </w:rPr>
                    <w:t>所得税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91" w:rsidRDefault="00BA5291" w:rsidP="00FD1178">
                  <w:pPr>
                    <w:widowControl/>
                    <w:spacing w:line="360" w:lineRule="auto"/>
                    <w:jc w:val="center"/>
                  </w:pPr>
                </w:p>
              </w:tc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91" w:rsidRDefault="00BA5291" w:rsidP="00FD1178">
                  <w:pPr>
                    <w:widowControl/>
                    <w:spacing w:line="360" w:lineRule="auto"/>
                    <w:jc w:val="center"/>
                  </w:pPr>
                </w:p>
              </w:tc>
            </w:tr>
          </w:tbl>
          <w:p w:rsidR="00BA5291" w:rsidRDefault="00BA5291" w:rsidP="002B1616">
            <w:pPr>
              <w:widowControl/>
              <w:jc w:val="left"/>
            </w:pPr>
          </w:p>
        </w:tc>
      </w:tr>
    </w:tbl>
    <w:p w:rsidR="00BA5291" w:rsidRDefault="00BA5291" w:rsidP="00BA5291">
      <w:pPr>
        <w:ind w:firstLineChars="200" w:firstLine="31680"/>
        <w:rPr>
          <w:b/>
          <w:bCs/>
          <w:sz w:val="28"/>
          <w:szCs w:val="28"/>
        </w:rPr>
      </w:pPr>
    </w:p>
    <w:p w:rsidR="00BA5291" w:rsidRDefault="00BA5291" w:rsidP="002C6710">
      <w:pPr>
        <w:jc w:val="center"/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第四部分</w:t>
      </w:r>
      <w:r>
        <w:rPr>
          <w:b/>
          <w:bCs/>
          <w:sz w:val="28"/>
          <w:szCs w:val="28"/>
        </w:rPr>
        <w:t xml:space="preserve">   </w:t>
      </w:r>
      <w:r>
        <w:rPr>
          <w:rFonts w:cs="宋体" w:hint="eastAsia"/>
          <w:b/>
          <w:bCs/>
          <w:sz w:val="28"/>
          <w:szCs w:val="28"/>
        </w:rPr>
        <w:t>拟提供的担保方式</w:t>
      </w:r>
    </w:p>
    <w:p w:rsidR="00BA5291" w:rsidRDefault="00BA5291" w:rsidP="006F149B">
      <w:pPr>
        <w:spacing w:line="360" w:lineRule="auto"/>
        <w:ind w:firstLineChars="200" w:firstLine="31680"/>
        <w:textAlignment w:val="baseline"/>
        <w:rPr>
          <w:rFonts w:ascii="宋体"/>
        </w:rPr>
      </w:pPr>
      <w:r>
        <w:rPr>
          <w:rFonts w:ascii="宋体" w:hAnsi="宋体" w:cs="宋体" w:hint="eastAsia"/>
        </w:rPr>
        <w:t>担保方式如下：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、安康市财信融资担保有限公司提供保证担保</w:t>
      </w:r>
    </w:p>
    <w:p w:rsidR="00BA5291" w:rsidRDefault="00BA5291" w:rsidP="006F149B">
      <w:pPr>
        <w:spacing w:line="360" w:lineRule="auto"/>
        <w:ind w:firstLineChars="200" w:firstLine="31680"/>
        <w:textAlignment w:val="baseline"/>
        <w:rPr>
          <w:rFonts w:ascii="宋体"/>
        </w:rPr>
      </w:pPr>
      <w:r>
        <w:rPr>
          <w:rFonts w:ascii="宋体" w:hAnsi="宋体" w:cs="宋体"/>
        </w:rPr>
        <w:t xml:space="preserve">              2</w:t>
      </w:r>
      <w:r>
        <w:rPr>
          <w:rFonts w:ascii="宋体" w:hAnsi="宋体" w:cs="宋体" w:hint="eastAsia"/>
        </w:rPr>
        <w:t>、陕西循环发展融资担保有限公司</w:t>
      </w:r>
    </w:p>
    <w:p w:rsidR="00BA5291" w:rsidRDefault="00BA5291" w:rsidP="006F149B">
      <w:pPr>
        <w:spacing w:line="360" w:lineRule="auto"/>
        <w:ind w:firstLineChars="200" w:firstLine="31680"/>
        <w:textAlignment w:val="baseline"/>
        <w:rPr>
          <w:rFonts w:ascii="宋体"/>
        </w:rPr>
      </w:pPr>
      <w:r>
        <w:rPr>
          <w:rFonts w:ascii="宋体" w:hAnsi="宋体" w:cs="宋体"/>
        </w:rPr>
        <w:t xml:space="preserve">              3</w:t>
      </w:r>
      <w:r>
        <w:rPr>
          <w:rFonts w:ascii="宋体" w:hAnsi="宋体" w:cs="宋体" w:hint="eastAsia"/>
        </w:rPr>
        <w:t>、土地抵押或房产抵押</w:t>
      </w:r>
    </w:p>
    <w:p w:rsidR="00BA5291" w:rsidRDefault="00BA5291" w:rsidP="006F149B">
      <w:pPr>
        <w:spacing w:line="360" w:lineRule="auto"/>
        <w:ind w:firstLineChars="200" w:firstLine="31680"/>
        <w:textAlignment w:val="baseline"/>
        <w:rPr>
          <w:rFonts w:ascii="宋体"/>
        </w:rPr>
      </w:pPr>
      <w:r>
        <w:rPr>
          <w:rFonts w:ascii="宋体" w:hAnsi="宋体" w:cs="宋体"/>
        </w:rPr>
        <w:t xml:space="preserve">              4</w:t>
      </w:r>
      <w:r>
        <w:rPr>
          <w:rFonts w:ascii="宋体" w:hAnsi="宋体" w:cs="宋体" w:hint="eastAsia"/>
        </w:rPr>
        <w:t>、其他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2"/>
      </w:tblGrid>
      <w:tr w:rsidR="00BA5291">
        <w:trPr>
          <w:trHeight w:val="1842"/>
        </w:trPr>
        <w:tc>
          <w:tcPr>
            <w:tcW w:w="8522" w:type="dxa"/>
          </w:tcPr>
          <w:p w:rsidR="00BA5291" w:rsidRPr="002B1616" w:rsidRDefault="00BA5291" w:rsidP="002B1616">
            <w:pPr>
              <w:spacing w:line="360" w:lineRule="auto"/>
              <w:textAlignment w:val="baseline"/>
              <w:rPr>
                <w:rFonts w:ascii="宋体"/>
              </w:rPr>
            </w:pPr>
            <w:r w:rsidRPr="002B1616">
              <w:rPr>
                <w:rFonts w:ascii="宋体" w:hAnsi="宋体" w:cs="宋体" w:hint="eastAsia"/>
              </w:rPr>
              <w:t>如选择第三种担保方式的企业请详细阐述土地、房产面积、地理位置、总价款及所有权等。</w:t>
            </w:r>
          </w:p>
          <w:p w:rsidR="00BA5291" w:rsidRPr="002B1616" w:rsidRDefault="00BA5291" w:rsidP="002B1616">
            <w:pPr>
              <w:spacing w:line="360" w:lineRule="auto"/>
              <w:textAlignment w:val="baseline"/>
              <w:rPr>
                <w:rFonts w:ascii="宋体"/>
              </w:rPr>
            </w:pPr>
          </w:p>
          <w:p w:rsidR="00BA5291" w:rsidRPr="002B1616" w:rsidRDefault="00BA5291" w:rsidP="002B1616">
            <w:pPr>
              <w:spacing w:line="360" w:lineRule="auto"/>
              <w:textAlignment w:val="baseline"/>
              <w:rPr>
                <w:rFonts w:ascii="宋体"/>
              </w:rPr>
            </w:pPr>
          </w:p>
          <w:p w:rsidR="00BA5291" w:rsidRPr="002B1616" w:rsidRDefault="00BA5291" w:rsidP="002B1616">
            <w:pPr>
              <w:spacing w:line="360" w:lineRule="auto"/>
              <w:textAlignment w:val="baseline"/>
              <w:rPr>
                <w:rFonts w:ascii="宋体"/>
              </w:rPr>
            </w:pPr>
          </w:p>
          <w:p w:rsidR="00BA5291" w:rsidRPr="002B1616" w:rsidRDefault="00BA5291" w:rsidP="002B1616">
            <w:pPr>
              <w:spacing w:line="360" w:lineRule="auto"/>
              <w:textAlignment w:val="baseline"/>
              <w:rPr>
                <w:rFonts w:ascii="宋体"/>
              </w:rPr>
            </w:pPr>
          </w:p>
          <w:p w:rsidR="00BA5291" w:rsidRPr="002B1616" w:rsidRDefault="00BA5291" w:rsidP="002B1616">
            <w:pPr>
              <w:spacing w:line="360" w:lineRule="auto"/>
              <w:textAlignment w:val="baseline"/>
              <w:rPr>
                <w:rFonts w:ascii="宋体"/>
              </w:rPr>
            </w:pPr>
          </w:p>
          <w:p w:rsidR="00BA5291" w:rsidRPr="002B1616" w:rsidRDefault="00BA5291" w:rsidP="002B1616">
            <w:pPr>
              <w:spacing w:line="360" w:lineRule="auto"/>
              <w:textAlignment w:val="baseline"/>
              <w:rPr>
                <w:rFonts w:ascii="宋体"/>
              </w:rPr>
            </w:pPr>
          </w:p>
          <w:p w:rsidR="00BA5291" w:rsidRPr="002B1616" w:rsidRDefault="00BA5291" w:rsidP="002B1616">
            <w:pPr>
              <w:spacing w:line="360" w:lineRule="auto"/>
              <w:textAlignment w:val="baseline"/>
              <w:rPr>
                <w:rFonts w:ascii="宋体"/>
              </w:rPr>
            </w:pPr>
          </w:p>
          <w:p w:rsidR="00BA5291" w:rsidRPr="002B1616" w:rsidRDefault="00BA5291" w:rsidP="002B1616">
            <w:pPr>
              <w:spacing w:line="360" w:lineRule="auto"/>
              <w:textAlignment w:val="baseline"/>
              <w:rPr>
                <w:rFonts w:ascii="宋体"/>
              </w:rPr>
            </w:pPr>
          </w:p>
        </w:tc>
        <w:bookmarkStart w:id="0" w:name="_GoBack"/>
        <w:bookmarkEnd w:id="0"/>
      </w:tr>
    </w:tbl>
    <w:p w:rsidR="00BA5291" w:rsidRDefault="00BA5291">
      <w:pPr>
        <w:spacing w:line="360" w:lineRule="auto"/>
        <w:textAlignment w:val="baseline"/>
        <w:rPr>
          <w:rFonts w:ascii="宋体"/>
        </w:rPr>
      </w:pPr>
      <w:r>
        <w:rPr>
          <w:rFonts w:ascii="宋体" w:hAnsi="宋体" w:cs="宋体"/>
        </w:rPr>
        <w:t xml:space="preserve"> </w:t>
      </w:r>
    </w:p>
    <w:p w:rsidR="00BA5291" w:rsidRDefault="00BA5291">
      <w:pPr>
        <w:spacing w:line="360" w:lineRule="auto"/>
        <w:textAlignment w:val="baseline"/>
        <w:rPr>
          <w:rFonts w:ascii="宋体"/>
        </w:rPr>
      </w:pPr>
    </w:p>
    <w:p w:rsidR="00BA5291" w:rsidRDefault="00BA5291">
      <w:pPr>
        <w:textAlignment w:val="baseline"/>
        <w:rPr>
          <w:rFonts w:ascii="宋体"/>
          <w:sz w:val="22"/>
          <w:szCs w:val="22"/>
        </w:rPr>
      </w:pPr>
      <w:r>
        <w:rPr>
          <w:rFonts w:ascii="宋体" w:hAnsi="宋体" w:cs="宋体"/>
        </w:rPr>
        <w:t xml:space="preserve">                                             </w:t>
      </w:r>
      <w:r>
        <w:rPr>
          <w:rFonts w:ascii="宋体" w:hAnsi="宋体" w:cs="宋体"/>
          <w:sz w:val="20"/>
          <w:szCs w:val="20"/>
        </w:rPr>
        <w:t xml:space="preserve"> </w:t>
      </w:r>
      <w:r>
        <w:rPr>
          <w:rFonts w:ascii="宋体" w:hAnsi="宋体" w:cs="宋体"/>
          <w:sz w:val="22"/>
          <w:szCs w:val="22"/>
        </w:rPr>
        <w:t xml:space="preserve">    </w:t>
      </w:r>
    </w:p>
    <w:p w:rsidR="00BA5291" w:rsidRDefault="00BA5291" w:rsidP="0011636A">
      <w:pPr>
        <w:ind w:firstLineChars="2100" w:firstLine="31680"/>
        <w:textAlignment w:val="baseline"/>
        <w:rPr>
          <w:rFonts w:ascii="宋体"/>
          <w:sz w:val="28"/>
          <w:szCs w:val="28"/>
        </w:rPr>
      </w:pPr>
    </w:p>
    <w:sectPr w:rsidR="00BA5291" w:rsidSect="00267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B9C0268"/>
    <w:rsid w:val="0011636A"/>
    <w:rsid w:val="0026777D"/>
    <w:rsid w:val="002B1616"/>
    <w:rsid w:val="002C6710"/>
    <w:rsid w:val="00344DD7"/>
    <w:rsid w:val="003940DC"/>
    <w:rsid w:val="00470EB6"/>
    <w:rsid w:val="004F6884"/>
    <w:rsid w:val="00666120"/>
    <w:rsid w:val="006F149B"/>
    <w:rsid w:val="007033BF"/>
    <w:rsid w:val="00992F0F"/>
    <w:rsid w:val="00B8076A"/>
    <w:rsid w:val="00BA5291"/>
    <w:rsid w:val="00CE777B"/>
    <w:rsid w:val="00F0375B"/>
    <w:rsid w:val="00F66AC4"/>
    <w:rsid w:val="00FD1178"/>
    <w:rsid w:val="08105AC5"/>
    <w:rsid w:val="1A3257DA"/>
    <w:rsid w:val="1B9C0268"/>
    <w:rsid w:val="20C21913"/>
    <w:rsid w:val="55C9634B"/>
    <w:rsid w:val="6C22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6777D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6777D"/>
    <w:pPr>
      <w:shd w:val="clear" w:color="auto" w:fill="FFFFFF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1"/>
      <w:szCs w:val="21"/>
    </w:rPr>
  </w:style>
  <w:style w:type="table" w:styleId="TableGrid">
    <w:name w:val="Table Grid"/>
    <w:basedOn w:val="TableNormal"/>
    <w:uiPriority w:val="99"/>
    <w:rsid w:val="0026777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037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0375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137</Words>
  <Characters>786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lenovo</dc:creator>
  <cp:keywords/>
  <dc:description/>
  <cp:lastModifiedBy>User</cp:lastModifiedBy>
  <cp:revision>3</cp:revision>
  <cp:lastPrinted>2020-03-04T07:54:00Z</cp:lastPrinted>
  <dcterms:created xsi:type="dcterms:W3CDTF">2020-03-05T02:02:00Z</dcterms:created>
  <dcterms:modified xsi:type="dcterms:W3CDTF">2020-03-05T02:19:00Z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